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120"/>
      </w:tblGrid>
      <w:tr w:rsidR="004E369F" w14:paraId="3DA636D4" w14:textId="77777777" w:rsidTr="009C679E">
        <w:trPr>
          <w:trHeight w:val="1710"/>
        </w:trPr>
        <w:tc>
          <w:tcPr>
            <w:tcW w:w="3870" w:type="dxa"/>
          </w:tcPr>
          <w:p w14:paraId="6446C0DA" w14:textId="18792AA5" w:rsidR="004E369F" w:rsidRPr="002213B0" w:rsidRDefault="004E369F" w:rsidP="00436A0F">
            <w:pPr>
              <w:tabs>
                <w:tab w:val="left" w:pos="72"/>
              </w:tabs>
              <w:jc w:val="center"/>
              <w:rPr>
                <w:sz w:val="27"/>
                <w:szCs w:val="27"/>
              </w:rPr>
            </w:pPr>
            <w:r w:rsidRPr="002213B0">
              <w:rPr>
                <w:sz w:val="27"/>
                <w:szCs w:val="27"/>
              </w:rPr>
              <w:t>ỦY BAN NHÂN DÂN</w:t>
            </w:r>
          </w:p>
          <w:p w14:paraId="096165DB" w14:textId="77777777" w:rsidR="004E369F" w:rsidRPr="002213B0" w:rsidRDefault="004E369F" w:rsidP="004E369F">
            <w:pPr>
              <w:tabs>
                <w:tab w:val="left" w:pos="72"/>
              </w:tabs>
              <w:jc w:val="center"/>
              <w:rPr>
                <w:sz w:val="27"/>
                <w:szCs w:val="27"/>
              </w:rPr>
            </w:pPr>
            <w:r w:rsidRPr="002213B0">
              <w:rPr>
                <w:sz w:val="27"/>
                <w:szCs w:val="27"/>
              </w:rPr>
              <w:t>THÀNH PHỐ HỒ CHÍ MINH</w:t>
            </w:r>
          </w:p>
          <w:p w14:paraId="788D434B" w14:textId="3B287C6B" w:rsidR="004E369F" w:rsidRPr="002213B0" w:rsidRDefault="004E369F" w:rsidP="004E369F">
            <w:pPr>
              <w:tabs>
                <w:tab w:val="left" w:pos="72"/>
              </w:tabs>
              <w:jc w:val="center"/>
              <w:rPr>
                <w:b/>
                <w:sz w:val="27"/>
                <w:szCs w:val="27"/>
              </w:rPr>
            </w:pPr>
            <w:r w:rsidRPr="002213B0">
              <w:rPr>
                <w:b/>
                <w:sz w:val="27"/>
                <w:szCs w:val="27"/>
              </w:rPr>
              <w:t>TRƯỜNG ĐẠI HỌC</w:t>
            </w:r>
            <w:r w:rsidR="00436A0F">
              <w:rPr>
                <w:b/>
                <w:sz w:val="27"/>
                <w:szCs w:val="27"/>
              </w:rPr>
              <w:t xml:space="preserve"> </w:t>
            </w:r>
            <w:r w:rsidRPr="002213B0">
              <w:rPr>
                <w:b/>
                <w:sz w:val="27"/>
                <w:szCs w:val="27"/>
              </w:rPr>
              <w:t>Y KHOA PHẠM NGỌC THẠCH</w:t>
            </w:r>
          </w:p>
          <w:p w14:paraId="1AC669CC" w14:textId="37744660" w:rsidR="004E369F" w:rsidRPr="004E369F" w:rsidRDefault="00436A0F" w:rsidP="004E369F">
            <w:pPr>
              <w:tabs>
                <w:tab w:val="left" w:pos="72"/>
              </w:tabs>
              <w:jc w:val="center"/>
              <w:rPr>
                <w:b/>
                <w:sz w:val="27"/>
                <w:szCs w:val="27"/>
              </w:rPr>
            </w:pPr>
            <w:r>
              <w:rPr>
                <w:b/>
                <w:noProof/>
                <w:sz w:val="27"/>
                <w:szCs w:val="27"/>
              </w:rPr>
              <mc:AlternateContent>
                <mc:Choice Requires="wps">
                  <w:drawing>
                    <wp:anchor distT="0" distB="0" distL="114300" distR="114300" simplePos="0" relativeHeight="251660288" behindDoc="0" locked="0" layoutInCell="1" allowOverlap="1" wp14:anchorId="02BC9789" wp14:editId="6047E2D9">
                      <wp:simplePos x="0" y="0"/>
                      <wp:positionH relativeFrom="column">
                        <wp:posOffset>518795</wp:posOffset>
                      </wp:positionH>
                      <wp:positionV relativeFrom="paragraph">
                        <wp:posOffset>41275</wp:posOffset>
                      </wp:positionV>
                      <wp:extent cx="1343025" cy="0"/>
                      <wp:effectExtent l="0" t="0" r="0" b="0"/>
                      <wp:wrapNone/>
                      <wp:docPr id="385485000" name="Straight Connector 2"/>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C3FCE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85pt,3.25pt" to="146.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9FmAEAAIgDAAAOAAAAZHJzL2Uyb0RvYy54bWysU02P0zAQvSPxHyzfadIuI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" strokecolor="black [3200]" strokeweight="1pt">
                      <v:stroke joinstyle="miter"/>
                    </v:line>
                  </w:pict>
                </mc:Fallback>
              </mc:AlternateContent>
            </w:r>
          </w:p>
        </w:tc>
        <w:tc>
          <w:tcPr>
            <w:tcW w:w="6120" w:type="dxa"/>
          </w:tcPr>
          <w:p w14:paraId="4057A589" w14:textId="1D53E9F4" w:rsidR="004E369F" w:rsidRDefault="009C679E" w:rsidP="004E369F">
            <w:pPr>
              <w:tabs>
                <w:tab w:val="left" w:pos="1560"/>
              </w:tabs>
              <w:ind w:left="28" w:hanging="28"/>
              <w:jc w:val="center"/>
              <w:rPr>
                <w:b/>
                <w:sz w:val="27"/>
                <w:szCs w:val="27"/>
              </w:rPr>
            </w:pPr>
            <w:r w:rsidRPr="009C679E">
              <w:rPr>
                <w:b/>
                <w:sz w:val="27"/>
                <w:szCs w:val="27"/>
              </w:rPr>
              <w:t>CỘNG HÒA XÃ HỘI CHỦ NGHĨA VIỆT NAM</w:t>
            </w:r>
          </w:p>
          <w:p w14:paraId="11264039" w14:textId="02A9B36F" w:rsidR="009C679E" w:rsidRPr="009C679E" w:rsidRDefault="009C679E" w:rsidP="004E369F">
            <w:pPr>
              <w:tabs>
                <w:tab w:val="left" w:pos="1560"/>
              </w:tabs>
              <w:ind w:left="28" w:hanging="28"/>
              <w:jc w:val="center"/>
              <w:rPr>
                <w:b/>
                <w:sz w:val="27"/>
                <w:szCs w:val="27"/>
              </w:rPr>
            </w:pPr>
            <w:r>
              <w:rPr>
                <w:b/>
                <w:sz w:val="27"/>
                <w:szCs w:val="27"/>
              </w:rPr>
              <w:t>Độc lập – Tự do – Hạnh phúc</w:t>
            </w:r>
          </w:p>
          <w:p w14:paraId="7D765D65" w14:textId="77777777" w:rsidR="004E369F" w:rsidRPr="002213B0" w:rsidRDefault="004E369F" w:rsidP="004E369F">
            <w:pPr>
              <w:tabs>
                <w:tab w:val="left" w:pos="1560"/>
              </w:tabs>
              <w:ind w:left="28" w:hanging="28"/>
              <w:jc w:val="center"/>
              <w:rPr>
                <w:i/>
                <w:szCs w:val="28"/>
              </w:rPr>
            </w:pPr>
            <w:r w:rsidRPr="002213B0">
              <w:rPr>
                <w:b/>
                <w:noProof/>
                <w:szCs w:val="28"/>
              </w:rPr>
              <mc:AlternateContent>
                <mc:Choice Requires="wps">
                  <w:drawing>
                    <wp:anchor distT="0" distB="0" distL="114300" distR="114300" simplePos="0" relativeHeight="251659264" behindDoc="0" locked="0" layoutInCell="1" allowOverlap="1" wp14:anchorId="68B825C3" wp14:editId="2CA8F9DD">
                      <wp:simplePos x="0" y="0"/>
                      <wp:positionH relativeFrom="column">
                        <wp:posOffset>871856</wp:posOffset>
                      </wp:positionH>
                      <wp:positionV relativeFrom="paragraph">
                        <wp:posOffset>54610</wp:posOffset>
                      </wp:positionV>
                      <wp:extent cx="1924050" cy="0"/>
                      <wp:effectExtent l="0" t="0" r="0" b="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straightConnector1">
                                <a:avLst/>
                              </a:prstGeom>
                              <a:noFill/>
                              <a:ln w="9525">
                                <a:solidFill>
                                  <a:srgbClr val="000000"/>
                                </a:solidFill>
                                <a:round/>
                              </a:ln>
                            </wps:spPr>
                            <wps:bodyPr/>
                          </wps:wsp>
                        </a:graphicData>
                      </a:graphic>
                      <wp14:sizeRelH relativeFrom="margin">
                        <wp14:pctWidth>0</wp14:pctWidth>
                      </wp14:sizeRelH>
                    </wp:anchor>
                  </w:drawing>
                </mc:Choice>
                <mc:Fallback>
                  <w:pict>
                    <v:shapetype w14:anchorId="2D7AA88A" id="_x0000_t32" coordsize="21600,21600" o:spt="32" o:oned="t" path="m,l21600,21600e" filled="f">
                      <v:path arrowok="t" fillok="f" o:connecttype="none"/>
                      <o:lock v:ext="edit" shapetype="t"/>
                    </v:shapetype>
                    <v:shape id="Straight Arrow Connector 32" o:spid="_x0000_s1026" type="#_x0000_t32" style="position:absolute;margin-left:68.65pt;margin-top:4.3pt;width:151.5pt;height: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"/>
                  </w:pict>
                </mc:Fallback>
              </mc:AlternateContent>
            </w:r>
          </w:p>
          <w:p w14:paraId="48D56591" w14:textId="624C4A51" w:rsidR="004E369F" w:rsidRPr="004E369F" w:rsidRDefault="004E369F" w:rsidP="004E369F">
            <w:pPr>
              <w:spacing w:after="60"/>
              <w:jc w:val="center"/>
              <w:rPr>
                <w:b/>
                <w:bCs/>
                <w:sz w:val="24"/>
                <w:szCs w:val="24"/>
              </w:rPr>
            </w:pPr>
            <w:r w:rsidRPr="004E369F">
              <w:rPr>
                <w:i/>
                <w:sz w:val="24"/>
                <w:szCs w:val="24"/>
              </w:rPr>
              <w:t>T</w:t>
            </w:r>
            <w:r w:rsidRPr="004E369F">
              <w:rPr>
                <w:i/>
                <w:sz w:val="24"/>
                <w:szCs w:val="24"/>
                <w:lang w:val="vi-VN"/>
              </w:rPr>
              <w:t xml:space="preserve">P. </w:t>
            </w:r>
            <w:r w:rsidRPr="004E369F">
              <w:rPr>
                <w:i/>
                <w:sz w:val="24"/>
                <w:szCs w:val="24"/>
              </w:rPr>
              <w:t>Hồ Chí Minh, ngày</w:t>
            </w:r>
            <w:r w:rsidR="0072103D">
              <w:rPr>
                <w:i/>
                <w:sz w:val="24"/>
                <w:szCs w:val="24"/>
              </w:rPr>
              <w:t>…..</w:t>
            </w:r>
            <w:r w:rsidRPr="004E369F">
              <w:rPr>
                <w:i/>
                <w:sz w:val="24"/>
                <w:szCs w:val="24"/>
              </w:rPr>
              <w:t>tháng</w:t>
            </w:r>
            <w:r w:rsidR="0072103D">
              <w:rPr>
                <w:i/>
                <w:sz w:val="24"/>
                <w:szCs w:val="24"/>
              </w:rPr>
              <w:t>……</w:t>
            </w:r>
            <w:r w:rsidRPr="004E369F">
              <w:rPr>
                <w:i/>
                <w:sz w:val="24"/>
                <w:szCs w:val="24"/>
                <w:lang w:val="vi-VN"/>
              </w:rPr>
              <w:t xml:space="preserve"> </w:t>
            </w:r>
            <w:r w:rsidRPr="004E369F">
              <w:rPr>
                <w:i/>
                <w:sz w:val="24"/>
                <w:szCs w:val="24"/>
              </w:rPr>
              <w:t>năm 20</w:t>
            </w:r>
            <w:r w:rsidR="00036DEA">
              <w:rPr>
                <w:i/>
                <w:sz w:val="24"/>
                <w:szCs w:val="24"/>
              </w:rPr>
              <w:t>…..</w:t>
            </w:r>
          </w:p>
        </w:tc>
      </w:tr>
    </w:tbl>
    <w:p w14:paraId="76A21177" w14:textId="3189E030" w:rsidR="004824F8" w:rsidRPr="009C679E" w:rsidRDefault="001E102D" w:rsidP="00C90438">
      <w:pPr>
        <w:jc w:val="center"/>
        <w:rPr>
          <w:sz w:val="28"/>
          <w:szCs w:val="28"/>
        </w:rPr>
      </w:pPr>
      <w:r>
        <w:rPr>
          <w:b/>
          <w:bCs/>
          <w:noProof/>
          <w:sz w:val="28"/>
          <w:szCs w:val="28"/>
        </w:rPr>
        <mc:AlternateContent>
          <mc:Choice Requires="wps">
            <w:drawing>
              <wp:anchor distT="0" distB="0" distL="114300" distR="114300" simplePos="0" relativeHeight="251661312" behindDoc="0" locked="0" layoutInCell="1" allowOverlap="1" wp14:anchorId="116A4D88" wp14:editId="79EAFAFF">
                <wp:simplePos x="0" y="0"/>
                <wp:positionH relativeFrom="column">
                  <wp:posOffset>3226435</wp:posOffset>
                </wp:positionH>
                <wp:positionV relativeFrom="paragraph">
                  <wp:posOffset>-1560830</wp:posOffset>
                </wp:positionV>
                <wp:extent cx="2686050" cy="323850"/>
                <wp:effectExtent l="0" t="0" r="19050" b="19050"/>
                <wp:wrapNone/>
                <wp:docPr id="558998291" name="Rectangle 3"/>
                <wp:cNvGraphicFramePr/>
                <a:graphic xmlns:a="http://schemas.openxmlformats.org/drawingml/2006/main">
                  <a:graphicData uri="http://schemas.microsoft.com/office/word/2010/wordprocessingShape">
                    <wps:wsp>
                      <wps:cNvSpPr/>
                      <wps:spPr>
                        <a:xfrm>
                          <a:off x="0" y="0"/>
                          <a:ext cx="268605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54257841" w14:textId="63C39C6E" w:rsidR="001E102D" w:rsidRPr="001E102D" w:rsidRDefault="001E102D" w:rsidP="001E102D">
                            <w:pPr>
                              <w:jc w:val="center"/>
                              <w:rPr>
                                <w:b/>
                                <w:bCs/>
                                <w:sz w:val="22"/>
                                <w:szCs w:val="22"/>
                              </w:rPr>
                            </w:pPr>
                            <w:r w:rsidRPr="001E102D">
                              <w:rPr>
                                <w:b/>
                                <w:bCs/>
                                <w:sz w:val="22"/>
                                <w:szCs w:val="22"/>
                              </w:rPr>
                              <w:t>Dành cho đối tượng không là Đảng viên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6A4D88" id="Rectangle 3" o:spid="_x0000_s1026" style="position:absolute;left:0;text-align:left;margin-left:254.05pt;margin-top:-122.9pt;width:211.5pt;height:2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" fillcolor="white [3201]" strokecolor="black [3200]" strokeweight="1.5pt">
                <v:textbox>
                  <w:txbxContent>
                    <w:p w14:paraId="54257841" w14:textId="63C39C6E" w:rsidR="001E102D" w:rsidRPr="001E102D" w:rsidRDefault="001E102D" w:rsidP="001E102D">
                      <w:pPr>
                        <w:jc w:val="center"/>
                        <w:rPr>
                          <w:b/>
                          <w:bCs/>
                          <w:sz w:val="22"/>
                          <w:szCs w:val="22"/>
                        </w:rPr>
                      </w:pPr>
                      <w:r w:rsidRPr="001E102D">
                        <w:rPr>
                          <w:b/>
                          <w:bCs/>
                          <w:sz w:val="22"/>
                          <w:szCs w:val="22"/>
                        </w:rPr>
                        <w:t>Dành cho đối tượng không là Đảng viên</w:t>
                      </w:r>
                    </w:p>
                  </w:txbxContent>
                </v:textbox>
              </v:rect>
            </w:pict>
          </mc:Fallback>
        </mc:AlternateContent>
      </w:r>
      <w:r w:rsidR="002F6AC8" w:rsidRPr="009C679E">
        <w:rPr>
          <w:b/>
          <w:bCs/>
          <w:sz w:val="28"/>
          <w:szCs w:val="28"/>
        </w:rPr>
        <w:t>BẢN CAM KẾT</w:t>
      </w:r>
    </w:p>
    <w:p w14:paraId="4284F89E" w14:textId="1C4937FE" w:rsidR="004824F8" w:rsidRPr="009C679E" w:rsidRDefault="009C679E" w:rsidP="00C90438">
      <w:pPr>
        <w:jc w:val="center"/>
        <w:rPr>
          <w:b/>
          <w:bCs/>
          <w:sz w:val="28"/>
          <w:szCs w:val="28"/>
        </w:rPr>
      </w:pPr>
      <w:r w:rsidRPr="009C679E">
        <w:rPr>
          <w:b/>
          <w:bCs/>
          <w:sz w:val="28"/>
          <w:szCs w:val="28"/>
        </w:rPr>
        <w:t>Về việc đi nước ngoài của viên chức, người lao động</w:t>
      </w:r>
    </w:p>
    <w:p w14:paraId="0C37EAE1" w14:textId="51682B9E" w:rsidR="00E1286D" w:rsidRDefault="00B3729A" w:rsidP="00C90438">
      <w:pPr>
        <w:jc w:val="center"/>
        <w:rPr>
          <w:i/>
          <w:iCs/>
          <w:sz w:val="24"/>
          <w:szCs w:val="24"/>
        </w:rPr>
      </w:pPr>
      <w:r>
        <w:rPr>
          <w:i/>
          <w:iCs/>
          <w:sz w:val="24"/>
          <w:szCs w:val="24"/>
        </w:rPr>
        <w:t>(</w:t>
      </w:r>
      <w:r w:rsidR="00164A16">
        <w:rPr>
          <w:i/>
          <w:iCs/>
          <w:sz w:val="24"/>
          <w:szCs w:val="24"/>
        </w:rPr>
        <w:t>đến những địa bàn dễ phát sinh vấn đề phức tạp về an ninh)</w:t>
      </w:r>
    </w:p>
    <w:p w14:paraId="787A1E05" w14:textId="7B948825" w:rsidR="00C90438" w:rsidRPr="00C90438" w:rsidRDefault="00C90438" w:rsidP="00C90438">
      <w:pPr>
        <w:jc w:val="center"/>
        <w:rPr>
          <w:sz w:val="28"/>
          <w:szCs w:val="28"/>
        </w:rPr>
      </w:pPr>
      <w:r w:rsidRPr="00C90438">
        <w:rPr>
          <w:b/>
          <w:bCs/>
          <w:sz w:val="28"/>
          <w:szCs w:val="28"/>
        </w:rPr>
        <w:t>-----</w:t>
      </w:r>
    </w:p>
    <w:p w14:paraId="426B6E74" w14:textId="40C6BA89" w:rsidR="003935DF" w:rsidRDefault="00784554" w:rsidP="00784554">
      <w:pPr>
        <w:spacing w:before="120" w:after="120" w:line="276" w:lineRule="auto"/>
        <w:ind w:firstLine="547"/>
        <w:jc w:val="both"/>
        <w:rPr>
          <w:sz w:val="27"/>
          <w:szCs w:val="27"/>
        </w:rPr>
      </w:pPr>
      <w:r w:rsidRPr="00784554">
        <w:rPr>
          <w:sz w:val="27"/>
          <w:szCs w:val="27"/>
        </w:rPr>
        <w:t xml:space="preserve">Căn cứ Luật Viên chức năm </w:t>
      </w:r>
      <w:r>
        <w:rPr>
          <w:sz w:val="27"/>
          <w:szCs w:val="27"/>
        </w:rPr>
        <w:t>2025</w:t>
      </w:r>
      <w:r w:rsidR="003935DF">
        <w:rPr>
          <w:sz w:val="27"/>
          <w:szCs w:val="27"/>
        </w:rPr>
        <w:t>;</w:t>
      </w:r>
    </w:p>
    <w:p w14:paraId="35442C92" w14:textId="508EC62E" w:rsidR="00784554" w:rsidRPr="00784554" w:rsidRDefault="003935DF" w:rsidP="00784554">
      <w:pPr>
        <w:spacing w:before="120" w:after="120" w:line="276" w:lineRule="auto"/>
        <w:ind w:firstLine="547"/>
        <w:jc w:val="both"/>
        <w:rPr>
          <w:sz w:val="27"/>
          <w:szCs w:val="27"/>
        </w:rPr>
      </w:pPr>
      <w:r>
        <w:rPr>
          <w:sz w:val="27"/>
          <w:szCs w:val="27"/>
        </w:rPr>
        <w:t xml:space="preserve">Căn cứ </w:t>
      </w:r>
      <w:r w:rsidR="00784554" w:rsidRPr="00784554">
        <w:rPr>
          <w:sz w:val="27"/>
          <w:szCs w:val="27"/>
        </w:rPr>
        <w:t>Bộ luật Lao động năm 2019;</w:t>
      </w:r>
    </w:p>
    <w:p w14:paraId="14F56E46" w14:textId="2A47319A" w:rsidR="00784554" w:rsidRDefault="00784554" w:rsidP="003935DF">
      <w:pPr>
        <w:spacing w:before="120" w:after="120" w:line="276" w:lineRule="auto"/>
        <w:ind w:firstLine="547"/>
        <w:jc w:val="both"/>
        <w:rPr>
          <w:sz w:val="27"/>
          <w:szCs w:val="27"/>
        </w:rPr>
      </w:pPr>
      <w:r w:rsidRPr="00784554">
        <w:rPr>
          <w:sz w:val="27"/>
          <w:szCs w:val="27"/>
        </w:rPr>
        <w:t xml:space="preserve">Căn cứ Luật Xuất cảnh, nhập cảnh của công dân Việt Nam năm 2019 </w:t>
      </w:r>
      <w:r w:rsidRPr="00CF47F7">
        <w:rPr>
          <w:i/>
          <w:iCs/>
          <w:sz w:val="27"/>
          <w:szCs w:val="27"/>
        </w:rPr>
        <w:t>(sửa đổi, bổ sung năm 2023)</w:t>
      </w:r>
      <w:r w:rsidRPr="00784554">
        <w:rPr>
          <w:sz w:val="27"/>
          <w:szCs w:val="27"/>
        </w:rPr>
        <w:t>;</w:t>
      </w:r>
    </w:p>
    <w:p w14:paraId="24CA4C56" w14:textId="77777777" w:rsidR="00B32F29" w:rsidRDefault="00B32F29" w:rsidP="00B32F29">
      <w:pPr>
        <w:spacing w:before="120" w:after="120" w:line="276" w:lineRule="auto"/>
        <w:ind w:firstLine="547"/>
        <w:jc w:val="both"/>
        <w:rPr>
          <w:sz w:val="27"/>
          <w:szCs w:val="27"/>
        </w:rPr>
      </w:pPr>
      <w:r w:rsidRPr="009068E5">
        <w:rPr>
          <w:sz w:val="27"/>
          <w:szCs w:val="27"/>
        </w:rPr>
        <w:t>Căn cứ Nghị định số 259/2026/NĐ-CP ngày 30 tháng 6 năm 2026 của Chính phủ về việc ban hành quy định về tuyển dụng, sử dụng và quản lý viên chức;</w:t>
      </w:r>
    </w:p>
    <w:p w14:paraId="1C58E41E" w14:textId="33B1AB99" w:rsidR="003935DF" w:rsidRDefault="00686EF5" w:rsidP="00CF47F7">
      <w:pPr>
        <w:spacing w:before="120" w:after="120" w:line="276" w:lineRule="auto"/>
        <w:ind w:firstLine="547"/>
        <w:jc w:val="both"/>
        <w:rPr>
          <w:sz w:val="27"/>
          <w:szCs w:val="27"/>
        </w:rPr>
      </w:pPr>
      <w:r>
        <w:rPr>
          <w:sz w:val="27"/>
          <w:szCs w:val="27"/>
        </w:rPr>
        <w:t xml:space="preserve">Căn cứ </w:t>
      </w:r>
      <w:r w:rsidR="0029172F">
        <w:rPr>
          <w:sz w:val="27"/>
          <w:szCs w:val="27"/>
        </w:rPr>
        <w:t xml:space="preserve">Công văn số 1018-CV/ĐU ngày 25/11/2026 của Đảng ủy Ủy ban nhân dân về tăng cường </w:t>
      </w:r>
      <w:r w:rsidR="00176ED2">
        <w:rPr>
          <w:sz w:val="27"/>
          <w:szCs w:val="27"/>
        </w:rPr>
        <w:t>công tác bảo vệ chính trị nội bộ</w:t>
      </w:r>
      <w:r w:rsidR="00AC6175">
        <w:rPr>
          <w:sz w:val="27"/>
          <w:szCs w:val="27"/>
        </w:rPr>
        <w:t xml:space="preserve">, bảo vệ bí mật nhà nước trong quản lý cán bộ, </w:t>
      </w:r>
      <w:r w:rsidR="00E55910">
        <w:rPr>
          <w:sz w:val="27"/>
          <w:szCs w:val="27"/>
        </w:rPr>
        <w:t>đảng viên tiếp xúc, công tác, họp tập, đi n</w:t>
      </w:r>
      <w:r w:rsidR="00B32F29">
        <w:rPr>
          <w:sz w:val="27"/>
          <w:szCs w:val="27"/>
        </w:rPr>
        <w:tab/>
      </w:r>
      <w:r w:rsidR="00E55910">
        <w:rPr>
          <w:sz w:val="27"/>
          <w:szCs w:val="27"/>
        </w:rPr>
        <w:t>ước ngoài,</w:t>
      </w:r>
    </w:p>
    <w:p w14:paraId="121CF536" w14:textId="2A7F31B3" w:rsidR="004824F8" w:rsidRPr="005E1FD1" w:rsidRDefault="002F6AC8" w:rsidP="005E1FD1">
      <w:pPr>
        <w:spacing w:before="120" w:after="120" w:line="276" w:lineRule="auto"/>
        <w:ind w:firstLine="547"/>
        <w:jc w:val="both"/>
        <w:rPr>
          <w:sz w:val="27"/>
          <w:szCs w:val="27"/>
        </w:rPr>
      </w:pPr>
      <w:r w:rsidRPr="005E1FD1">
        <w:rPr>
          <w:sz w:val="27"/>
          <w:szCs w:val="27"/>
        </w:rPr>
        <w:t xml:space="preserve">Sau khi được </w:t>
      </w:r>
      <w:r w:rsidR="00C90438" w:rsidRPr="005E1FD1">
        <w:rPr>
          <w:sz w:val="27"/>
          <w:szCs w:val="27"/>
        </w:rPr>
        <w:t>Trường Đại học Y khoa Phạm Ngọc Thạch</w:t>
      </w:r>
      <w:r w:rsidRPr="005E1FD1">
        <w:rPr>
          <w:sz w:val="27"/>
          <w:szCs w:val="27"/>
        </w:rPr>
        <w:t xml:space="preserve"> đồng ý cho đi nước ngoài, tôi tự nguyện làm bản cam kết này với các nội dung cụ thể như sau:</w:t>
      </w:r>
    </w:p>
    <w:p w14:paraId="7BF7D5FB" w14:textId="77777777" w:rsidR="004824F8" w:rsidRPr="005E1FD1" w:rsidRDefault="002F6AC8" w:rsidP="005E1FD1">
      <w:pPr>
        <w:spacing w:before="120" w:after="120" w:line="276" w:lineRule="auto"/>
        <w:ind w:firstLine="547"/>
        <w:jc w:val="both"/>
        <w:rPr>
          <w:sz w:val="27"/>
          <w:szCs w:val="27"/>
        </w:rPr>
      </w:pPr>
      <w:r w:rsidRPr="005E1FD1">
        <w:rPr>
          <w:b/>
          <w:bCs/>
          <w:sz w:val="27"/>
          <w:szCs w:val="27"/>
        </w:rPr>
        <w:t>I. THÔNG TIN CÁ NHÂN</w:t>
      </w:r>
    </w:p>
    <w:p w14:paraId="6DD8F551" w14:textId="6D4BC36C" w:rsidR="004824F8" w:rsidRPr="005E1FD1" w:rsidRDefault="002F6AC8" w:rsidP="005E1FD1">
      <w:pPr>
        <w:spacing w:before="120" w:after="120" w:line="276" w:lineRule="auto"/>
        <w:ind w:firstLine="547"/>
        <w:jc w:val="both"/>
        <w:rPr>
          <w:sz w:val="27"/>
          <w:szCs w:val="27"/>
        </w:rPr>
      </w:pPr>
      <w:r w:rsidRPr="005E1FD1">
        <w:rPr>
          <w:sz w:val="27"/>
          <w:szCs w:val="27"/>
        </w:rPr>
        <w:t>Họ và tên: ..........................................................Ngày sinh: ......../......../..............</w:t>
      </w:r>
    </w:p>
    <w:p w14:paraId="37481D70" w14:textId="1766E56D" w:rsidR="004824F8" w:rsidRPr="005E1FD1" w:rsidRDefault="002F6AC8" w:rsidP="005E1FD1">
      <w:pPr>
        <w:spacing w:before="120" w:after="120" w:line="276" w:lineRule="auto"/>
        <w:ind w:firstLine="547"/>
        <w:jc w:val="both"/>
        <w:rPr>
          <w:sz w:val="27"/>
          <w:szCs w:val="27"/>
        </w:rPr>
      </w:pPr>
      <w:r w:rsidRPr="005E1FD1">
        <w:rPr>
          <w:sz w:val="27"/>
          <w:szCs w:val="27"/>
        </w:rPr>
        <w:t xml:space="preserve">Số CCCD: ............................................ Ngày </w:t>
      </w:r>
      <w:r w:rsidR="001E102D">
        <w:rPr>
          <w:sz w:val="27"/>
          <w:szCs w:val="27"/>
        </w:rPr>
        <w:t>cấp</w:t>
      </w:r>
      <w:r w:rsidR="00C90438" w:rsidRPr="005E1FD1">
        <w:rPr>
          <w:sz w:val="27"/>
          <w:szCs w:val="27"/>
        </w:rPr>
        <w:t xml:space="preserve"> </w:t>
      </w:r>
      <w:r w:rsidRPr="005E1FD1">
        <w:rPr>
          <w:sz w:val="27"/>
          <w:szCs w:val="27"/>
        </w:rPr>
        <w:t>......../......../..............</w:t>
      </w:r>
      <w:r w:rsidR="001E102D">
        <w:rPr>
          <w:sz w:val="27"/>
          <w:szCs w:val="27"/>
        </w:rPr>
        <w:t>..............</w:t>
      </w:r>
    </w:p>
    <w:p w14:paraId="649E12A6" w14:textId="09AD33BD" w:rsidR="004824F8" w:rsidRPr="005E1FD1" w:rsidRDefault="002F6AC8" w:rsidP="005E1FD1">
      <w:pPr>
        <w:spacing w:before="120" w:after="120" w:line="276" w:lineRule="auto"/>
        <w:ind w:firstLine="547"/>
        <w:jc w:val="both"/>
        <w:rPr>
          <w:sz w:val="27"/>
          <w:szCs w:val="27"/>
        </w:rPr>
      </w:pPr>
      <w:r w:rsidRPr="005E1FD1">
        <w:rPr>
          <w:sz w:val="27"/>
          <w:szCs w:val="27"/>
        </w:rPr>
        <w:t>Chức vụ</w:t>
      </w:r>
      <w:r w:rsidR="001E102D">
        <w:rPr>
          <w:sz w:val="27"/>
          <w:szCs w:val="27"/>
        </w:rPr>
        <w:t>:</w:t>
      </w:r>
      <w:r w:rsidRPr="005E1FD1">
        <w:rPr>
          <w:sz w:val="27"/>
          <w:szCs w:val="27"/>
        </w:rPr>
        <w:t>.......................................................</w:t>
      </w:r>
      <w:r w:rsidR="001E102D">
        <w:rPr>
          <w:sz w:val="27"/>
          <w:szCs w:val="27"/>
        </w:rPr>
        <w:t>.................................................</w:t>
      </w:r>
      <w:r w:rsidRPr="005E1FD1">
        <w:rPr>
          <w:sz w:val="27"/>
          <w:szCs w:val="27"/>
        </w:rPr>
        <w:t>.......</w:t>
      </w:r>
    </w:p>
    <w:p w14:paraId="358F112C" w14:textId="765C761B" w:rsidR="004824F8" w:rsidRPr="005E1FD1" w:rsidRDefault="002F6AC8" w:rsidP="005E1FD1">
      <w:pPr>
        <w:spacing w:before="120" w:after="120" w:line="276" w:lineRule="auto"/>
        <w:ind w:firstLine="547"/>
        <w:jc w:val="both"/>
        <w:rPr>
          <w:sz w:val="27"/>
          <w:szCs w:val="27"/>
        </w:rPr>
      </w:pPr>
      <w:r w:rsidRPr="005E1FD1">
        <w:rPr>
          <w:sz w:val="27"/>
          <w:szCs w:val="27"/>
        </w:rPr>
        <w:t>Đơn vị công tác: ........................................................................</w:t>
      </w:r>
    </w:p>
    <w:p w14:paraId="4C9289EB" w14:textId="77777777" w:rsidR="004824F8" w:rsidRPr="005E1FD1" w:rsidRDefault="002F6AC8" w:rsidP="005E1FD1">
      <w:pPr>
        <w:spacing w:before="120" w:after="120" w:line="276" w:lineRule="auto"/>
        <w:ind w:firstLine="547"/>
        <w:jc w:val="both"/>
        <w:rPr>
          <w:sz w:val="27"/>
          <w:szCs w:val="27"/>
        </w:rPr>
      </w:pPr>
      <w:r w:rsidRPr="005E1FD1">
        <w:rPr>
          <w:b/>
          <w:bCs/>
          <w:sz w:val="27"/>
          <w:szCs w:val="27"/>
        </w:rPr>
        <w:t>II. NỘI DUNG CHUYẾN ĐI</w:t>
      </w:r>
    </w:p>
    <w:p w14:paraId="2CC1DA68" w14:textId="77777777" w:rsidR="004824F8" w:rsidRPr="005E1FD1" w:rsidRDefault="002F6AC8" w:rsidP="005E1FD1">
      <w:pPr>
        <w:spacing w:before="120" w:after="120" w:line="276" w:lineRule="auto"/>
        <w:ind w:firstLine="547"/>
        <w:jc w:val="both"/>
        <w:rPr>
          <w:sz w:val="27"/>
          <w:szCs w:val="27"/>
        </w:rPr>
      </w:pPr>
      <w:r w:rsidRPr="005E1FD1">
        <w:rPr>
          <w:sz w:val="27"/>
          <w:szCs w:val="27"/>
        </w:rPr>
        <w:t>Mục đích chuyến đi (công tác/học tập, nghiên cứu/việc riêng, thăm thân/du lịch/khác): ...........................</w:t>
      </w:r>
    </w:p>
    <w:p w14:paraId="23E4A00C" w14:textId="77777777" w:rsidR="004824F8" w:rsidRPr="005E1FD1" w:rsidRDefault="002F6AC8" w:rsidP="005E1FD1">
      <w:pPr>
        <w:spacing w:before="120" w:after="120" w:line="276" w:lineRule="auto"/>
        <w:ind w:firstLine="547"/>
        <w:jc w:val="both"/>
        <w:rPr>
          <w:sz w:val="27"/>
          <w:szCs w:val="27"/>
        </w:rPr>
      </w:pPr>
      <w:r w:rsidRPr="005E1FD1">
        <w:rPr>
          <w:sz w:val="27"/>
          <w:szCs w:val="27"/>
        </w:rPr>
        <w:t>Nước đến: .................................................................. Thời gian: từ ngày ......../......../.............. đến ngày ......../......../..............</w:t>
      </w:r>
    </w:p>
    <w:p w14:paraId="14DCC527" w14:textId="24CE18A2" w:rsidR="004824F8" w:rsidRPr="005E1FD1" w:rsidRDefault="002F6AC8" w:rsidP="005E1FD1">
      <w:pPr>
        <w:spacing w:before="120" w:after="120" w:line="276" w:lineRule="auto"/>
        <w:ind w:firstLine="547"/>
        <w:jc w:val="both"/>
        <w:rPr>
          <w:sz w:val="27"/>
          <w:szCs w:val="27"/>
        </w:rPr>
      </w:pPr>
      <w:r w:rsidRPr="005E1FD1">
        <w:rPr>
          <w:sz w:val="27"/>
          <w:szCs w:val="27"/>
        </w:rPr>
        <w:t>Cơ quan, tổ chức, cá nhân mời hoặc tài trợ (nếu có): .........................................</w:t>
      </w:r>
      <w:r w:rsidR="00C90438" w:rsidRPr="005E1FD1">
        <w:rPr>
          <w:sz w:val="27"/>
          <w:szCs w:val="27"/>
        </w:rPr>
        <w:t>...</w:t>
      </w:r>
    </w:p>
    <w:p w14:paraId="1372D9CF" w14:textId="1CC37C97" w:rsidR="001A76C2" w:rsidRPr="00E55910" w:rsidRDefault="002F6AC8" w:rsidP="00E55910">
      <w:pPr>
        <w:spacing w:before="120" w:after="120" w:line="276" w:lineRule="auto"/>
        <w:ind w:firstLine="547"/>
        <w:jc w:val="both"/>
        <w:rPr>
          <w:sz w:val="27"/>
          <w:szCs w:val="27"/>
        </w:rPr>
      </w:pPr>
      <w:r w:rsidRPr="005E1FD1">
        <w:rPr>
          <w:sz w:val="27"/>
          <w:szCs w:val="27"/>
        </w:rPr>
        <w:t>Nguồn kinh phí chuyến đi: ................................................................................</w:t>
      </w:r>
      <w:r w:rsidR="00C90438" w:rsidRPr="005E1FD1">
        <w:rPr>
          <w:sz w:val="27"/>
          <w:szCs w:val="27"/>
        </w:rPr>
        <w:t>..</w:t>
      </w:r>
    </w:p>
    <w:p w14:paraId="4B318FD5" w14:textId="36D7E4D7" w:rsidR="004824F8" w:rsidRPr="005E1FD1" w:rsidRDefault="002F6AC8" w:rsidP="005E1FD1">
      <w:pPr>
        <w:spacing w:before="120" w:after="120" w:line="276" w:lineRule="auto"/>
        <w:ind w:firstLine="547"/>
        <w:jc w:val="both"/>
        <w:rPr>
          <w:sz w:val="27"/>
          <w:szCs w:val="27"/>
        </w:rPr>
      </w:pPr>
      <w:r w:rsidRPr="005E1FD1">
        <w:rPr>
          <w:b/>
          <w:bCs/>
          <w:sz w:val="27"/>
          <w:szCs w:val="27"/>
        </w:rPr>
        <w:t>III. NỘI DUNG CAM KẾT</w:t>
      </w:r>
    </w:p>
    <w:p w14:paraId="4767BC0A" w14:textId="77777777" w:rsidR="004824F8" w:rsidRPr="005E1FD1" w:rsidRDefault="002F6AC8" w:rsidP="005E1FD1">
      <w:pPr>
        <w:spacing w:before="120" w:after="120" w:line="276" w:lineRule="auto"/>
        <w:ind w:firstLine="547"/>
        <w:jc w:val="both"/>
        <w:rPr>
          <w:sz w:val="27"/>
          <w:szCs w:val="27"/>
        </w:rPr>
      </w:pPr>
      <w:r w:rsidRPr="005E1FD1">
        <w:rPr>
          <w:sz w:val="27"/>
          <w:szCs w:val="27"/>
        </w:rPr>
        <w:t>Tôi xin cam kết thực hiện nghiêm túc các nội dung sau đây trong thời gian ở nước ngoài và sau khi về nước:</w:t>
      </w:r>
    </w:p>
    <w:p w14:paraId="23B10193" w14:textId="5F021C29" w:rsidR="005E1FD1" w:rsidRPr="005E1FD1" w:rsidRDefault="005E1FD1" w:rsidP="005E1FD1">
      <w:pPr>
        <w:spacing w:before="120" w:after="120" w:line="276" w:lineRule="auto"/>
        <w:ind w:firstLine="547"/>
        <w:jc w:val="both"/>
        <w:rPr>
          <w:b/>
          <w:bCs/>
          <w:sz w:val="27"/>
          <w:szCs w:val="27"/>
        </w:rPr>
      </w:pPr>
      <w:r w:rsidRPr="005E1FD1">
        <w:rPr>
          <w:b/>
          <w:bCs/>
          <w:sz w:val="27"/>
          <w:szCs w:val="27"/>
        </w:rPr>
        <w:lastRenderedPageBreak/>
        <w:t>A. Nguyên tắc chung</w:t>
      </w:r>
    </w:p>
    <w:p w14:paraId="4A483478" w14:textId="77777777" w:rsidR="00FD416C" w:rsidRPr="00FD416C" w:rsidRDefault="00FD416C" w:rsidP="00FD416C">
      <w:pPr>
        <w:spacing w:before="120" w:after="120" w:line="276" w:lineRule="auto"/>
        <w:ind w:firstLine="540"/>
        <w:jc w:val="both"/>
        <w:rPr>
          <w:sz w:val="27"/>
          <w:szCs w:val="27"/>
        </w:rPr>
      </w:pPr>
      <w:r w:rsidRPr="00FD416C">
        <w:rPr>
          <w:sz w:val="27"/>
          <w:szCs w:val="27"/>
        </w:rPr>
        <w:t>1. Chấp hành nghiêm chủ trương, đường lối của Đảng, chính sách, pháp luật của Nhà nước Việt Nam, Nội quy, Quy chế của Nhà trường cũng như pháp luật của nước sở tại; giữ gìn tư cách, phẩm chất đạo đức của viên chức, người lao động, không làm ảnh hưởng đến uy tín của Nhà trường và cơ quan, đơn vị.</w:t>
      </w:r>
    </w:p>
    <w:p w14:paraId="4F11AFB1" w14:textId="77777777" w:rsidR="00FD416C" w:rsidRPr="00FD416C" w:rsidRDefault="00FD416C" w:rsidP="00FD416C">
      <w:pPr>
        <w:spacing w:before="120" w:after="120" w:line="276" w:lineRule="auto"/>
        <w:ind w:firstLine="540"/>
        <w:jc w:val="both"/>
        <w:rPr>
          <w:sz w:val="27"/>
          <w:szCs w:val="27"/>
        </w:rPr>
      </w:pPr>
      <w:r w:rsidRPr="00FD416C">
        <w:rPr>
          <w:sz w:val="27"/>
          <w:szCs w:val="27"/>
        </w:rPr>
        <w:t>2. Không lợi dụng chuyến đi để thực hiện các hành vi vi phạm pháp luật; không phát ngôn, không tham gia hoạt động, tổ chức trái với chủ trương của Đảng, chính sách, pháp luật của Nhà nước; không tiếp xúc, quan hệ với tổ chức, cá nhân có mục đích xấu, chống đối, thù địch.</w:t>
      </w:r>
    </w:p>
    <w:p w14:paraId="748DF9CE" w14:textId="77777777" w:rsidR="00FD416C" w:rsidRPr="00FD416C" w:rsidRDefault="00FD416C" w:rsidP="00FD416C">
      <w:pPr>
        <w:spacing w:before="120" w:after="120" w:line="276" w:lineRule="auto"/>
        <w:ind w:firstLine="540"/>
        <w:jc w:val="both"/>
        <w:rPr>
          <w:sz w:val="27"/>
          <w:szCs w:val="27"/>
        </w:rPr>
      </w:pPr>
      <w:r w:rsidRPr="00FD416C">
        <w:rPr>
          <w:sz w:val="27"/>
          <w:szCs w:val="27"/>
        </w:rPr>
        <w:t>3. Trung thực trong kê khai mục đích, nội dung, thời gian chuyến đi, thông tin liên quan đến tổ chức/cá nhân mời, tài trợ (nếu có); không khai man, không che giấu thông tin.</w:t>
      </w:r>
    </w:p>
    <w:p w14:paraId="05B5523E" w14:textId="77777777" w:rsidR="00FD416C" w:rsidRPr="00FD416C" w:rsidRDefault="00FD416C" w:rsidP="00FD416C">
      <w:pPr>
        <w:spacing w:before="120" w:after="120" w:line="276" w:lineRule="auto"/>
        <w:ind w:firstLine="540"/>
        <w:jc w:val="both"/>
        <w:rPr>
          <w:sz w:val="27"/>
          <w:szCs w:val="27"/>
        </w:rPr>
      </w:pPr>
      <w:r w:rsidRPr="00FD416C">
        <w:rPr>
          <w:sz w:val="27"/>
          <w:szCs w:val="27"/>
        </w:rPr>
        <w:t>4. Đi đúng nước, đúng thời gian đã đăng ký, xin phép; trường hợp phải thay đổi lịch trình, kéo dài hoặc rút ngắn thời gian, chuyển sang nước khác so với nội dung đã báo cáo thì kịp thời báo cáo bằng văn bản với đơn vị công tác/lãnh đạo Nhà trường.</w:t>
      </w:r>
    </w:p>
    <w:p w14:paraId="1820D87C" w14:textId="77777777" w:rsidR="00FD416C" w:rsidRPr="00FD416C" w:rsidRDefault="00FD416C" w:rsidP="00FD416C">
      <w:pPr>
        <w:spacing w:before="120" w:after="120" w:line="276" w:lineRule="auto"/>
        <w:ind w:firstLine="540"/>
        <w:jc w:val="both"/>
        <w:rPr>
          <w:sz w:val="27"/>
          <w:szCs w:val="27"/>
        </w:rPr>
      </w:pPr>
      <w:r w:rsidRPr="00FD416C">
        <w:rPr>
          <w:sz w:val="27"/>
          <w:szCs w:val="27"/>
        </w:rPr>
        <w:t>5. Giữ mối liên hệ với đơn vị công tác trong suốt thời gian ở nước ngoài; thực hiện đầy đủ nghĩa vụ, trách nhiệm của viên chức, người lao động theo quy định trong thời gian đi công tác/học tập ở nước ngoài.</w:t>
      </w:r>
    </w:p>
    <w:p w14:paraId="6039728E" w14:textId="671A4766" w:rsidR="00FD416C" w:rsidRPr="00922F81" w:rsidRDefault="00FD416C" w:rsidP="00FD416C">
      <w:pPr>
        <w:spacing w:before="120" w:after="120" w:line="276" w:lineRule="auto"/>
        <w:ind w:firstLine="540"/>
        <w:jc w:val="both"/>
        <w:rPr>
          <w:spacing w:val="-4"/>
          <w:sz w:val="27"/>
          <w:szCs w:val="27"/>
        </w:rPr>
      </w:pPr>
      <w:r w:rsidRPr="00922F81">
        <w:rPr>
          <w:spacing w:val="-4"/>
          <w:sz w:val="27"/>
          <w:szCs w:val="27"/>
        </w:rPr>
        <w:t xml:space="preserve">6. Chậm nhất 15 ngày kể từ ngày nhập cảnh về nước, làm báo cáo kết quả chuyến đi nước ngoài gửi đơn vị công tác và </w:t>
      </w:r>
      <w:r w:rsidRPr="00922F81">
        <w:rPr>
          <w:spacing w:val="-4"/>
          <w:sz w:val="27"/>
          <w:szCs w:val="27"/>
        </w:rPr>
        <w:t>Phòng Tổ chức Cán bộ</w:t>
      </w:r>
      <w:r w:rsidRPr="00922F81">
        <w:rPr>
          <w:spacing w:val="-4"/>
          <w:sz w:val="27"/>
          <w:szCs w:val="27"/>
        </w:rPr>
        <w:t xml:space="preserve"> theo đúng quy định.</w:t>
      </w:r>
    </w:p>
    <w:p w14:paraId="55BFBC79" w14:textId="2D603E0E" w:rsidR="005E1FD1" w:rsidRPr="005E1FD1" w:rsidRDefault="005E1FD1" w:rsidP="00FD416C">
      <w:pPr>
        <w:spacing w:before="120" w:after="120" w:line="276" w:lineRule="auto"/>
        <w:ind w:firstLine="540"/>
        <w:jc w:val="both"/>
        <w:rPr>
          <w:sz w:val="27"/>
          <w:szCs w:val="27"/>
        </w:rPr>
      </w:pPr>
      <w:r w:rsidRPr="005E1FD1">
        <w:rPr>
          <w:b/>
          <w:bCs/>
          <w:sz w:val="27"/>
          <w:szCs w:val="27"/>
        </w:rPr>
        <w:t xml:space="preserve">B. Quy định cụ thể về bảo vệ chính trị nội bộ và an toàn thông tin trong chuyến </w:t>
      </w:r>
      <w:r>
        <w:rPr>
          <w:b/>
          <w:bCs/>
          <w:sz w:val="27"/>
          <w:szCs w:val="27"/>
        </w:rPr>
        <w:t>đi</w:t>
      </w:r>
    </w:p>
    <w:p w14:paraId="37AE5C7A" w14:textId="17D91340" w:rsidR="005E1FD1" w:rsidRPr="005E1FD1" w:rsidRDefault="005E1FD1" w:rsidP="005E1FD1">
      <w:pPr>
        <w:spacing w:before="120" w:after="120" w:line="276" w:lineRule="auto"/>
        <w:ind w:firstLine="540"/>
        <w:jc w:val="both"/>
        <w:rPr>
          <w:sz w:val="27"/>
          <w:szCs w:val="27"/>
        </w:rPr>
      </w:pPr>
      <w:r w:rsidRPr="005E1FD1">
        <w:rPr>
          <w:sz w:val="27"/>
          <w:szCs w:val="27"/>
        </w:rPr>
        <w:t xml:space="preserve">1. Không mang theo hoặc lưu trữ tài liệu mật, các nội dung có liên quan đến chính trị nội bộ trong các thiết bị di động mang theo trong chuyến </w:t>
      </w:r>
      <w:r w:rsidR="0072103D">
        <w:rPr>
          <w:sz w:val="27"/>
          <w:szCs w:val="27"/>
        </w:rPr>
        <w:t>đi</w:t>
      </w:r>
      <w:r w:rsidRPr="005E1FD1">
        <w:rPr>
          <w:sz w:val="27"/>
          <w:szCs w:val="27"/>
        </w:rPr>
        <w:t>.</w:t>
      </w:r>
    </w:p>
    <w:p w14:paraId="371E8B17" w14:textId="1F0C74EE" w:rsidR="005E1FD1" w:rsidRPr="005E1FD1" w:rsidRDefault="005E1FD1" w:rsidP="005E1FD1">
      <w:pPr>
        <w:spacing w:before="120" w:after="120" w:line="276" w:lineRule="auto"/>
        <w:ind w:firstLine="540"/>
        <w:jc w:val="both"/>
        <w:rPr>
          <w:sz w:val="27"/>
          <w:szCs w:val="27"/>
        </w:rPr>
      </w:pPr>
      <w:r w:rsidRPr="005E1FD1">
        <w:rPr>
          <w:sz w:val="27"/>
          <w:szCs w:val="27"/>
        </w:rPr>
        <w:t xml:space="preserve">2. Khuyến khích sử dụng điện thoại, email mới dành riêng cho chuyến đi; không sử dụng điện thoại, email công vụ để trao đổi công việc trong suốt thời gian </w:t>
      </w:r>
      <w:r w:rsidR="005A2291">
        <w:rPr>
          <w:sz w:val="27"/>
          <w:szCs w:val="27"/>
        </w:rPr>
        <w:t>đi</w:t>
      </w:r>
      <w:r w:rsidRPr="005E1FD1">
        <w:rPr>
          <w:sz w:val="27"/>
          <w:szCs w:val="27"/>
        </w:rPr>
        <w:t>.</w:t>
      </w:r>
    </w:p>
    <w:p w14:paraId="29CAB1DF" w14:textId="6E30CEF7" w:rsidR="005E1FD1" w:rsidRPr="005E1FD1" w:rsidRDefault="005E1FD1" w:rsidP="005E1FD1">
      <w:pPr>
        <w:spacing w:before="120" w:after="120" w:line="276" w:lineRule="auto"/>
        <w:ind w:firstLine="540"/>
        <w:jc w:val="both"/>
        <w:rPr>
          <w:sz w:val="27"/>
          <w:szCs w:val="27"/>
        </w:rPr>
      </w:pPr>
      <w:r w:rsidRPr="005E1FD1">
        <w:rPr>
          <w:sz w:val="27"/>
          <w:szCs w:val="27"/>
        </w:rPr>
        <w:t>3. Không tiếp xúc, gặp gỡ người lạ, người khác giới, đặc biệt tại những nơi không có camera giám sát; ưu tiên lựa chọn các địa điểm gặp gỡ, trao đổi tại nơi công cộng, có camera ghi hình và có người trong đoàn</w:t>
      </w:r>
      <w:r w:rsidR="005A2291">
        <w:rPr>
          <w:sz w:val="27"/>
          <w:szCs w:val="27"/>
        </w:rPr>
        <w:t xml:space="preserve"> hoặc người thứ ba</w:t>
      </w:r>
      <w:r w:rsidRPr="005E1FD1">
        <w:rPr>
          <w:sz w:val="27"/>
          <w:szCs w:val="27"/>
        </w:rPr>
        <w:t xml:space="preserve"> cùng chứng kiến.</w:t>
      </w:r>
    </w:p>
    <w:p w14:paraId="60167A8C" w14:textId="34BB040A" w:rsidR="005E1FD1" w:rsidRPr="005E1FD1" w:rsidRDefault="005E1FD1" w:rsidP="005E1FD1">
      <w:pPr>
        <w:spacing w:before="120" w:after="120" w:line="276" w:lineRule="auto"/>
        <w:ind w:firstLine="540"/>
        <w:jc w:val="both"/>
        <w:rPr>
          <w:sz w:val="27"/>
          <w:szCs w:val="27"/>
        </w:rPr>
      </w:pPr>
      <w:r w:rsidRPr="005E1FD1">
        <w:rPr>
          <w:sz w:val="27"/>
          <w:szCs w:val="27"/>
        </w:rPr>
        <w:t>4. Không trao đổi thông tin về tình hình nội bộ đất nước, thông tin cá nhân với tổ chức, cá nhân nước ngoài; không bình luận, nêu ý kiến về các vấn đề chính trị trong nước, khu vực và thế giới.</w:t>
      </w:r>
    </w:p>
    <w:p w14:paraId="59683216" w14:textId="703E30C9" w:rsidR="005E1FD1" w:rsidRPr="005E1FD1" w:rsidRDefault="005E1FD1" w:rsidP="005E1FD1">
      <w:pPr>
        <w:spacing w:before="120" w:after="120" w:line="276" w:lineRule="auto"/>
        <w:ind w:firstLine="540"/>
        <w:jc w:val="both"/>
        <w:rPr>
          <w:sz w:val="27"/>
          <w:szCs w:val="27"/>
        </w:rPr>
      </w:pPr>
      <w:r w:rsidRPr="005E1FD1">
        <w:rPr>
          <w:sz w:val="27"/>
          <w:szCs w:val="27"/>
        </w:rPr>
        <w:t>5. Không tự ý tách đoàn; phải báo cáo, cập nhật lịch trình, xin ý kiến và được đồng ý trước khi có bất kỳ thay đổi nào so với lịch trình đã đăng ký (nếu có).</w:t>
      </w:r>
    </w:p>
    <w:p w14:paraId="0D565F0C" w14:textId="5604309E" w:rsidR="005E1FD1" w:rsidRDefault="005E1FD1" w:rsidP="005E1FD1">
      <w:pPr>
        <w:spacing w:before="120" w:after="120" w:line="276" w:lineRule="auto"/>
        <w:ind w:firstLine="540"/>
        <w:jc w:val="both"/>
        <w:rPr>
          <w:sz w:val="27"/>
          <w:szCs w:val="27"/>
        </w:rPr>
      </w:pPr>
      <w:r w:rsidRPr="005E1FD1">
        <w:rPr>
          <w:sz w:val="27"/>
          <w:szCs w:val="27"/>
        </w:rPr>
        <w:lastRenderedPageBreak/>
        <w:t xml:space="preserve">6. Đã được phổ biến, tư vấn đầy đủ về các nguy cơ, rủi ro có thể xảy ra trong chuyến </w:t>
      </w:r>
      <w:r w:rsidR="005A2291">
        <w:rPr>
          <w:sz w:val="27"/>
          <w:szCs w:val="27"/>
        </w:rPr>
        <w:t>đi</w:t>
      </w:r>
      <w:r w:rsidRPr="005E1FD1">
        <w:rPr>
          <w:sz w:val="27"/>
          <w:szCs w:val="27"/>
        </w:rPr>
        <w:t>, quy trình xử lý, quy tắc phát ngôn và ứng xử cũng như các quy định khác có liên quan.</w:t>
      </w:r>
    </w:p>
    <w:p w14:paraId="58014416" w14:textId="5EA87693" w:rsidR="005A2291" w:rsidRPr="005E1FD1" w:rsidRDefault="00634D92" w:rsidP="005E1FD1">
      <w:pPr>
        <w:spacing w:before="120" w:after="120" w:line="276" w:lineRule="auto"/>
        <w:ind w:firstLine="540"/>
        <w:jc w:val="both"/>
        <w:rPr>
          <w:sz w:val="27"/>
          <w:szCs w:val="27"/>
        </w:rPr>
      </w:pPr>
      <w:r>
        <w:rPr>
          <w:sz w:val="27"/>
          <w:szCs w:val="27"/>
        </w:rPr>
        <w:t>7. Không nhận các vật phẩm, ấn phẩm, đồ lưu niệm, danh thiếp có nội dung thông tin vi phạm chủ quyền của Việt Nam</w:t>
      </w:r>
      <w:r w:rsidR="00245E70">
        <w:rPr>
          <w:sz w:val="27"/>
          <w:szCs w:val="27"/>
        </w:rPr>
        <w:t>.</w:t>
      </w:r>
      <w:r>
        <w:rPr>
          <w:sz w:val="27"/>
          <w:szCs w:val="27"/>
        </w:rPr>
        <w:t xml:space="preserve"> </w:t>
      </w:r>
    </w:p>
    <w:p w14:paraId="3F3E1D9D" w14:textId="77777777" w:rsidR="005B018D" w:rsidRDefault="00634D92" w:rsidP="005B018D">
      <w:pPr>
        <w:spacing w:before="120" w:after="120" w:line="276" w:lineRule="auto"/>
        <w:ind w:firstLine="540"/>
        <w:jc w:val="both"/>
        <w:rPr>
          <w:sz w:val="27"/>
          <w:szCs w:val="27"/>
        </w:rPr>
      </w:pPr>
      <w:r>
        <w:rPr>
          <w:sz w:val="27"/>
          <w:szCs w:val="27"/>
        </w:rPr>
        <w:t>8</w:t>
      </w:r>
      <w:r w:rsidR="002067DD">
        <w:rPr>
          <w:sz w:val="27"/>
          <w:szCs w:val="27"/>
        </w:rPr>
        <w:t xml:space="preserve">. Khi bị </w:t>
      </w:r>
      <w:r w:rsidR="00841F79">
        <w:rPr>
          <w:sz w:val="27"/>
          <w:szCs w:val="27"/>
        </w:rPr>
        <w:t xml:space="preserve">cơ quan chức năng </w:t>
      </w:r>
      <w:r w:rsidR="00707A1F">
        <w:rPr>
          <w:sz w:val="27"/>
          <w:szCs w:val="27"/>
        </w:rPr>
        <w:t xml:space="preserve">phía nước ngoài gọi hỏi, mời làm việc, trao đổi các nội dung </w:t>
      </w:r>
      <w:r w:rsidR="004F5EE4">
        <w:rPr>
          <w:sz w:val="27"/>
          <w:szCs w:val="27"/>
        </w:rPr>
        <w:t xml:space="preserve">không thuộc Chương trình, kế hoạch chuyến đi thì phải </w:t>
      </w:r>
      <w:r w:rsidR="00522546">
        <w:rPr>
          <w:sz w:val="27"/>
          <w:szCs w:val="27"/>
        </w:rPr>
        <w:t xml:space="preserve">tìm mọi cách liên lạc, báo cáo ngay với cơ quan đại diện </w:t>
      </w:r>
      <w:r w:rsidR="00290361">
        <w:rPr>
          <w:sz w:val="27"/>
          <w:szCs w:val="27"/>
        </w:rPr>
        <w:t>của Việt Nam</w:t>
      </w:r>
      <w:r w:rsidR="00907CDD">
        <w:rPr>
          <w:sz w:val="27"/>
          <w:szCs w:val="27"/>
        </w:rPr>
        <w:t xml:space="preserve"> </w:t>
      </w:r>
      <w:r w:rsidR="00724CAA" w:rsidRPr="00233E00">
        <w:rPr>
          <w:i/>
          <w:iCs/>
          <w:sz w:val="27"/>
          <w:szCs w:val="27"/>
        </w:rPr>
        <w:t>(Đại sứ quán, Lãnh sự đoàn,…)</w:t>
      </w:r>
      <w:r w:rsidR="00724CAA">
        <w:rPr>
          <w:sz w:val="27"/>
          <w:szCs w:val="27"/>
        </w:rPr>
        <w:t xml:space="preserve">; Không ký vào </w:t>
      </w:r>
      <w:r w:rsidR="00045F3B">
        <w:rPr>
          <w:sz w:val="27"/>
          <w:szCs w:val="27"/>
        </w:rPr>
        <w:t xml:space="preserve">bất kỳ giấy tờ nào mà cơ </w:t>
      </w:r>
      <w:r w:rsidR="00036DEA">
        <w:rPr>
          <w:sz w:val="27"/>
          <w:szCs w:val="27"/>
        </w:rPr>
        <w:t>quan chức năng nước ngoài đưa khi chưa hiểu hết nội dung các văn bản đó.</w:t>
      </w:r>
    </w:p>
    <w:p w14:paraId="6CFA3492" w14:textId="2B622141" w:rsidR="005E1FD1" w:rsidRPr="005E1FD1" w:rsidRDefault="005B018D" w:rsidP="005B018D">
      <w:pPr>
        <w:spacing w:before="120" w:after="120" w:line="276" w:lineRule="auto"/>
        <w:ind w:firstLine="540"/>
        <w:jc w:val="both"/>
        <w:rPr>
          <w:sz w:val="27"/>
          <w:szCs w:val="27"/>
        </w:rPr>
      </w:pPr>
      <w:r>
        <w:rPr>
          <w:sz w:val="26"/>
          <w:szCs w:val="26"/>
        </w:rPr>
        <w:t>Nếu vi phạm bất kỳ nội dung nào đã cam kết nêu trên, tôi xin hoàn toàn chịu trách nhiệm trước pháp luật, trước Nhà trường và cơ quan, đơn vị, đồng thời chịu xử lý kỷ luật lao động/kỷ luật viên chức theo quy định hiện hành</w:t>
      </w:r>
      <w:r w:rsidR="005E1FD1" w:rsidRPr="005E1FD1">
        <w:rPr>
          <w:sz w:val="27"/>
          <w:szCs w:val="27"/>
        </w:rPr>
        <w:t>.</w:t>
      </w:r>
    </w:p>
    <w:p w14:paraId="0902F111" w14:textId="133DCFA2" w:rsidR="004824F8" w:rsidRPr="005E1FD1" w:rsidRDefault="002F6AC8" w:rsidP="004E369F">
      <w:pPr>
        <w:spacing w:before="120" w:after="120" w:line="276" w:lineRule="auto"/>
        <w:ind w:firstLine="547"/>
        <w:jc w:val="both"/>
        <w:rPr>
          <w:sz w:val="27"/>
          <w:szCs w:val="27"/>
        </w:rPr>
      </w:pPr>
      <w:r w:rsidRPr="005E1FD1">
        <w:rPr>
          <w:sz w:val="27"/>
          <w:szCs w:val="27"/>
        </w:rPr>
        <w:t xml:space="preserve">Bản cam kết này được lập thành </w:t>
      </w:r>
      <w:r w:rsidR="004E369F" w:rsidRPr="005E1FD1">
        <w:rPr>
          <w:b/>
          <w:bCs/>
          <w:sz w:val="27"/>
          <w:szCs w:val="27"/>
        </w:rPr>
        <w:t>03</w:t>
      </w:r>
      <w:r w:rsidRPr="005E1FD1">
        <w:rPr>
          <w:sz w:val="27"/>
          <w:szCs w:val="27"/>
        </w:rPr>
        <w:t xml:space="preserve"> bản: gửi </w:t>
      </w:r>
      <w:r w:rsidR="005B018D">
        <w:rPr>
          <w:sz w:val="27"/>
          <w:szCs w:val="27"/>
        </w:rPr>
        <w:t>đơn vị công tác</w:t>
      </w:r>
      <w:r w:rsidRPr="005E1FD1">
        <w:rPr>
          <w:sz w:val="27"/>
          <w:szCs w:val="27"/>
        </w:rPr>
        <w:t xml:space="preserve">, </w:t>
      </w:r>
      <w:r w:rsidR="005B018D">
        <w:rPr>
          <w:sz w:val="27"/>
          <w:szCs w:val="27"/>
        </w:rPr>
        <w:t>Phòng Tổ chức Cán bộ</w:t>
      </w:r>
      <w:r w:rsidRPr="005E1FD1">
        <w:rPr>
          <w:sz w:val="27"/>
          <w:szCs w:val="27"/>
        </w:rPr>
        <w:t xml:space="preserve"> và cá nhân lưu 01 bản.</w:t>
      </w:r>
    </w:p>
    <w:p w14:paraId="50E6CD7A" w14:textId="77777777" w:rsidR="004824F8" w:rsidRDefault="004824F8">
      <w:pPr>
        <w:spacing w:after="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35"/>
        <w:gridCol w:w="4535"/>
      </w:tblGrid>
      <w:tr w:rsidR="004824F8" w14:paraId="5E3BCF73" w14:textId="77777777">
        <w:tc>
          <w:tcPr>
            <w:tcW w:w="2500" w:type="pct"/>
          </w:tcPr>
          <w:p w14:paraId="1B690FEA" w14:textId="77777777" w:rsidR="00A309E9" w:rsidRDefault="00FF67B8" w:rsidP="00FF67B8">
            <w:pPr>
              <w:spacing w:line="276" w:lineRule="auto"/>
              <w:jc w:val="center"/>
              <w:rPr>
                <w:b/>
                <w:bCs/>
                <w:sz w:val="26"/>
                <w:szCs w:val="26"/>
              </w:rPr>
            </w:pPr>
            <w:r w:rsidRPr="00FF67B8">
              <w:rPr>
                <w:b/>
                <w:bCs/>
                <w:sz w:val="26"/>
                <w:szCs w:val="26"/>
              </w:rPr>
              <w:t>XÁC NHẬN CỦA</w:t>
            </w:r>
            <w:r>
              <w:rPr>
                <w:b/>
                <w:bCs/>
                <w:sz w:val="26"/>
                <w:szCs w:val="26"/>
              </w:rPr>
              <w:t xml:space="preserve"> </w:t>
            </w:r>
            <w:r w:rsidR="00A309E9">
              <w:rPr>
                <w:b/>
                <w:bCs/>
                <w:sz w:val="26"/>
                <w:szCs w:val="26"/>
              </w:rPr>
              <w:t xml:space="preserve">ĐẠI DIỆN </w:t>
            </w:r>
          </w:p>
          <w:p w14:paraId="452CB573" w14:textId="20A2B8C8" w:rsidR="00FF67B8" w:rsidRPr="00FF67B8" w:rsidRDefault="005B018D" w:rsidP="00FF67B8">
            <w:pPr>
              <w:spacing w:line="276" w:lineRule="auto"/>
              <w:jc w:val="center"/>
              <w:rPr>
                <w:b/>
                <w:bCs/>
                <w:sz w:val="26"/>
                <w:szCs w:val="26"/>
              </w:rPr>
            </w:pPr>
            <w:r>
              <w:rPr>
                <w:b/>
                <w:bCs/>
                <w:sz w:val="26"/>
                <w:szCs w:val="26"/>
              </w:rPr>
              <w:t>PHÒNG TỔ CHỨC CÁN BỘ</w:t>
            </w:r>
          </w:p>
          <w:p w14:paraId="70C213CA" w14:textId="25799A99" w:rsidR="004824F8" w:rsidRDefault="002F6AC8" w:rsidP="00FF67B8">
            <w:pPr>
              <w:spacing w:line="276" w:lineRule="auto"/>
              <w:jc w:val="center"/>
            </w:pPr>
            <w:r>
              <w:rPr>
                <w:i/>
                <w:iCs/>
                <w:sz w:val="22"/>
                <w:szCs w:val="22"/>
              </w:rPr>
              <w:t>(Ký, ghi rõ họ tên, đóng dấu nếu có)</w:t>
            </w:r>
          </w:p>
        </w:tc>
        <w:tc>
          <w:tcPr>
            <w:tcW w:w="2500" w:type="pct"/>
          </w:tcPr>
          <w:p w14:paraId="607E2517" w14:textId="77777777" w:rsidR="004824F8" w:rsidRDefault="002F6AC8" w:rsidP="00BF54AD">
            <w:pPr>
              <w:spacing w:line="276" w:lineRule="auto"/>
              <w:jc w:val="center"/>
            </w:pPr>
            <w:r>
              <w:rPr>
                <w:b/>
                <w:bCs/>
                <w:sz w:val="26"/>
                <w:szCs w:val="26"/>
              </w:rPr>
              <w:t>NGƯỜI CAM KẾT</w:t>
            </w:r>
          </w:p>
          <w:p w14:paraId="6261D52B" w14:textId="77777777" w:rsidR="004824F8" w:rsidRDefault="002F6AC8" w:rsidP="00BF54AD">
            <w:pPr>
              <w:spacing w:line="276" w:lineRule="auto"/>
              <w:jc w:val="center"/>
            </w:pPr>
            <w:r>
              <w:rPr>
                <w:i/>
                <w:iCs/>
                <w:sz w:val="22"/>
                <w:szCs w:val="22"/>
              </w:rPr>
              <w:t>(Ký, ghi rõ họ tên)</w:t>
            </w:r>
          </w:p>
        </w:tc>
      </w:tr>
    </w:tbl>
    <w:p w14:paraId="37926025" w14:textId="77777777" w:rsidR="002F6AC8" w:rsidRDefault="002F6AC8"/>
    <w:sectPr w:rsidR="002F6AC8" w:rsidSect="005E1FD1">
      <w:pgSz w:w="11907" w:h="16840"/>
      <w:pgMar w:top="1138" w:right="1138" w:bottom="1138" w:left="1699"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97C82"/>
    <w:multiLevelType w:val="hybridMultilevel"/>
    <w:tmpl w:val="23304B9A"/>
    <w:lvl w:ilvl="0" w:tplc="A0BA8EFA">
      <w:start w:val="1"/>
      <w:numFmt w:val="bullet"/>
      <w:lvlText w:val="●"/>
      <w:lvlJc w:val="left"/>
      <w:pPr>
        <w:ind w:left="720" w:hanging="360"/>
      </w:pPr>
    </w:lvl>
    <w:lvl w:ilvl="1" w:tplc="850ED1DE">
      <w:start w:val="1"/>
      <w:numFmt w:val="bullet"/>
      <w:lvlText w:val="○"/>
      <w:lvlJc w:val="left"/>
      <w:pPr>
        <w:ind w:left="1440" w:hanging="360"/>
      </w:pPr>
    </w:lvl>
    <w:lvl w:ilvl="2" w:tplc="D696EC6C">
      <w:start w:val="1"/>
      <w:numFmt w:val="bullet"/>
      <w:lvlText w:val="■"/>
      <w:lvlJc w:val="left"/>
      <w:pPr>
        <w:ind w:left="2160" w:hanging="360"/>
      </w:pPr>
    </w:lvl>
    <w:lvl w:ilvl="3" w:tplc="87E03640">
      <w:start w:val="1"/>
      <w:numFmt w:val="bullet"/>
      <w:lvlText w:val="●"/>
      <w:lvlJc w:val="left"/>
      <w:pPr>
        <w:ind w:left="2880" w:hanging="360"/>
      </w:pPr>
    </w:lvl>
    <w:lvl w:ilvl="4" w:tplc="9F866DE6">
      <w:start w:val="1"/>
      <w:numFmt w:val="bullet"/>
      <w:lvlText w:val="○"/>
      <w:lvlJc w:val="left"/>
      <w:pPr>
        <w:ind w:left="3600" w:hanging="360"/>
      </w:pPr>
    </w:lvl>
    <w:lvl w:ilvl="5" w:tplc="B06E19F8">
      <w:start w:val="1"/>
      <w:numFmt w:val="bullet"/>
      <w:lvlText w:val="■"/>
      <w:lvlJc w:val="left"/>
      <w:pPr>
        <w:ind w:left="4320" w:hanging="360"/>
      </w:pPr>
    </w:lvl>
    <w:lvl w:ilvl="6" w:tplc="9E9C518C">
      <w:start w:val="1"/>
      <w:numFmt w:val="bullet"/>
      <w:lvlText w:val="●"/>
      <w:lvlJc w:val="left"/>
      <w:pPr>
        <w:ind w:left="5040" w:hanging="360"/>
      </w:pPr>
    </w:lvl>
    <w:lvl w:ilvl="7" w:tplc="DD9AEBBA">
      <w:start w:val="1"/>
      <w:numFmt w:val="bullet"/>
      <w:lvlText w:val="●"/>
      <w:lvlJc w:val="left"/>
      <w:pPr>
        <w:ind w:left="5760" w:hanging="360"/>
      </w:pPr>
    </w:lvl>
    <w:lvl w:ilvl="8" w:tplc="C41293DE">
      <w:start w:val="1"/>
      <w:numFmt w:val="bullet"/>
      <w:lvlText w:val="●"/>
      <w:lvlJc w:val="left"/>
      <w:pPr>
        <w:ind w:left="6480" w:hanging="360"/>
      </w:pPr>
    </w:lvl>
  </w:abstractNum>
  <w:num w:numId="1" w16cid:durableId="180709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F8"/>
    <w:rsid w:val="00036DEA"/>
    <w:rsid w:val="00045F3B"/>
    <w:rsid w:val="00164A16"/>
    <w:rsid w:val="00174EA7"/>
    <w:rsid w:val="00176ED2"/>
    <w:rsid w:val="001A76C2"/>
    <w:rsid w:val="001B0148"/>
    <w:rsid w:val="001E102D"/>
    <w:rsid w:val="002067DD"/>
    <w:rsid w:val="00233E00"/>
    <w:rsid w:val="00237738"/>
    <w:rsid w:val="00245E70"/>
    <w:rsid w:val="00290361"/>
    <w:rsid w:val="0029172F"/>
    <w:rsid w:val="002F6AC8"/>
    <w:rsid w:val="003935DF"/>
    <w:rsid w:val="003A27FF"/>
    <w:rsid w:val="00436A0F"/>
    <w:rsid w:val="004824F8"/>
    <w:rsid w:val="004E369F"/>
    <w:rsid w:val="004F5EE4"/>
    <w:rsid w:val="00522546"/>
    <w:rsid w:val="005A2291"/>
    <w:rsid w:val="005B018D"/>
    <w:rsid w:val="005E1FD1"/>
    <w:rsid w:val="005F0E66"/>
    <w:rsid w:val="00634D92"/>
    <w:rsid w:val="00686EF5"/>
    <w:rsid w:val="00707A1F"/>
    <w:rsid w:val="0072103D"/>
    <w:rsid w:val="00724CAA"/>
    <w:rsid w:val="007276E3"/>
    <w:rsid w:val="00784554"/>
    <w:rsid w:val="00841F79"/>
    <w:rsid w:val="009068E5"/>
    <w:rsid w:val="00907CDD"/>
    <w:rsid w:val="00922F81"/>
    <w:rsid w:val="009C679E"/>
    <w:rsid w:val="00A309E9"/>
    <w:rsid w:val="00AC6175"/>
    <w:rsid w:val="00B03821"/>
    <w:rsid w:val="00B20E41"/>
    <w:rsid w:val="00B32F29"/>
    <w:rsid w:val="00B3729A"/>
    <w:rsid w:val="00BF54AD"/>
    <w:rsid w:val="00C90438"/>
    <w:rsid w:val="00CF47F7"/>
    <w:rsid w:val="00E1286D"/>
    <w:rsid w:val="00E55910"/>
    <w:rsid w:val="00F27AE6"/>
    <w:rsid w:val="00FD416C"/>
    <w:rsid w:val="00FF6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53B5"/>
  <w15:docId w15:val="{B83C496D-18F3-4313-B448-A7036EA3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C90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249</TotalTime>
  <Pages>3</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Đặng Quang Hiển</cp:lastModifiedBy>
  <cp:revision>43</cp:revision>
  <cp:lastPrinted>2026-07-29T05:06:00Z</cp:lastPrinted>
  <dcterms:created xsi:type="dcterms:W3CDTF">2026-07-29T05:29:00Z</dcterms:created>
  <dcterms:modified xsi:type="dcterms:W3CDTF">2026-07-31T05:48:00Z</dcterms:modified>
</cp:coreProperties>
</file>